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A273F" w14:textId="25DC2157" w:rsidR="007E1B36" w:rsidRDefault="00C768B0">
      <w:r w:rsidRPr="00306FF6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1572ECD5" wp14:editId="50995845">
            <wp:simplePos x="0" y="0"/>
            <wp:positionH relativeFrom="column">
              <wp:posOffset>1647825</wp:posOffset>
            </wp:positionH>
            <wp:positionV relativeFrom="paragraph">
              <wp:posOffset>0</wp:posOffset>
            </wp:positionV>
            <wp:extent cx="2678677" cy="3573780"/>
            <wp:effectExtent l="0" t="0" r="7620" b="7620"/>
            <wp:wrapSquare wrapText="bothSides"/>
            <wp:docPr id="1" name="Imagen 1" descr="E:\FRT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RT FO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677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14:paraId="08F7CB05" w14:textId="25342C13" w:rsidR="00C768B0" w:rsidRDefault="00C768B0"/>
    <w:p w14:paraId="5D8BA3A7" w14:textId="511213D6" w:rsidR="00C768B0" w:rsidRDefault="00C768B0"/>
    <w:p w14:paraId="3D8FCE3C" w14:textId="50E7B74D" w:rsidR="00C768B0" w:rsidRDefault="00C768B0"/>
    <w:p w14:paraId="646FE734" w14:textId="340594C0" w:rsidR="00C768B0" w:rsidRDefault="00C768B0"/>
    <w:p w14:paraId="552861F1" w14:textId="09422C60" w:rsidR="00C768B0" w:rsidRDefault="00C768B0"/>
    <w:p w14:paraId="4AAD1FD6" w14:textId="6EAB4116" w:rsidR="00C768B0" w:rsidRDefault="00C768B0"/>
    <w:p w14:paraId="3AECDBDC" w14:textId="2BBB4BEF" w:rsidR="00C768B0" w:rsidRDefault="00C768B0"/>
    <w:p w14:paraId="4B5CCE77" w14:textId="42697F60" w:rsidR="00C768B0" w:rsidRDefault="00C768B0"/>
    <w:p w14:paraId="64485F0A" w14:textId="4772E251" w:rsidR="00C768B0" w:rsidRDefault="00C768B0"/>
    <w:p w14:paraId="1D61158B" w14:textId="3084405A" w:rsidR="00C768B0" w:rsidRDefault="00C768B0"/>
    <w:p w14:paraId="5CA581C7" w14:textId="54709B44" w:rsidR="00C768B0" w:rsidRDefault="00C768B0"/>
    <w:p w14:paraId="7F014FB9" w14:textId="705C6C1B" w:rsidR="00C768B0" w:rsidRDefault="00C768B0"/>
    <w:p w14:paraId="4C58D7C0" w14:textId="77777777" w:rsidR="004F2293" w:rsidRDefault="004F2293" w:rsidP="004F2293">
      <w:pPr>
        <w:rPr>
          <w:rFonts w:ascii="Arial" w:hAnsi="Arial" w:cs="Arial"/>
          <w:sz w:val="24"/>
          <w:szCs w:val="24"/>
        </w:rPr>
      </w:pPr>
    </w:p>
    <w:p w14:paraId="34787E93" w14:textId="31038AEE" w:rsidR="004F2293" w:rsidRDefault="004F2293" w:rsidP="004F2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Romero Torres.</w:t>
      </w:r>
    </w:p>
    <w:p w14:paraId="0898DB09" w14:textId="77777777" w:rsidR="00D90A27" w:rsidRDefault="00D90A27" w:rsidP="00D90A2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PHD in Administration with a specialty in Business. Universidad Internacional, Mexico.</w:t>
      </w:r>
    </w:p>
    <w:p w14:paraId="6FF5A938" w14:textId="70107121" w:rsidR="004F2293" w:rsidRDefault="004F2293" w:rsidP="004F2293">
      <w:pPr>
        <w:rPr>
          <w:rFonts w:ascii="Arial" w:hAnsi="Arial" w:cs="Arial"/>
          <w:sz w:val="24"/>
          <w:szCs w:val="24"/>
          <w:lang w:val="en-US"/>
        </w:rPr>
      </w:pPr>
      <w:r w:rsidRPr="004F2293">
        <w:rPr>
          <w:rFonts w:ascii="Arial" w:hAnsi="Arial" w:cs="Arial"/>
          <w:sz w:val="24"/>
          <w:szCs w:val="24"/>
          <w:lang w:val="en-US"/>
        </w:rPr>
        <w:t>Diploma in Horti</w:t>
      </w:r>
      <w:r>
        <w:rPr>
          <w:rFonts w:ascii="Arial" w:hAnsi="Arial" w:cs="Arial"/>
          <w:sz w:val="24"/>
          <w:szCs w:val="24"/>
          <w:lang w:val="en-US"/>
        </w:rPr>
        <w:t>culture. University of California Riverside, UA.</w:t>
      </w:r>
    </w:p>
    <w:p w14:paraId="448B50C7" w14:textId="00A9437C" w:rsidR="004F2293" w:rsidRDefault="004F2293" w:rsidP="004F229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Specialty in Business Administration. HEC Paris, France</w:t>
      </w:r>
    </w:p>
    <w:p w14:paraId="14025854" w14:textId="01B2A9DB" w:rsidR="004F2293" w:rsidRDefault="004F2293" w:rsidP="004F229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Masters of Business Administration. FCAI, UAEM, Mexico.</w:t>
      </w:r>
    </w:p>
    <w:p w14:paraId="3E2AD9B3" w14:textId="5BEDA711" w:rsidR="004F2293" w:rsidRDefault="004F2293" w:rsidP="004F2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Diploma in Finance. </w:t>
      </w:r>
      <w:r w:rsidRPr="004F2293">
        <w:rPr>
          <w:rFonts w:ascii="Arial" w:hAnsi="Arial" w:cs="Arial"/>
          <w:sz w:val="24"/>
          <w:szCs w:val="24"/>
        </w:rPr>
        <w:t>ITESM-FETEC Nacional Financiera, M</w:t>
      </w:r>
      <w:r>
        <w:rPr>
          <w:rFonts w:ascii="Arial" w:hAnsi="Arial" w:cs="Arial"/>
          <w:sz w:val="24"/>
          <w:szCs w:val="24"/>
        </w:rPr>
        <w:t>exico.</w:t>
      </w:r>
    </w:p>
    <w:p w14:paraId="30434183" w14:textId="472F1C67" w:rsidR="004F2293" w:rsidRDefault="004F2293" w:rsidP="004F2293">
      <w:pPr>
        <w:rPr>
          <w:rFonts w:ascii="Arial" w:hAnsi="Arial" w:cs="Arial"/>
          <w:sz w:val="24"/>
          <w:szCs w:val="24"/>
          <w:lang w:val="en-US"/>
        </w:rPr>
      </w:pPr>
      <w:r w:rsidRPr="004F2293">
        <w:rPr>
          <w:rFonts w:ascii="Arial" w:hAnsi="Arial" w:cs="Arial"/>
          <w:sz w:val="24"/>
          <w:szCs w:val="24"/>
          <w:lang w:val="en-US"/>
        </w:rPr>
        <w:t xml:space="preserve">Bachelor of </w:t>
      </w:r>
      <w:r>
        <w:rPr>
          <w:rFonts w:ascii="Arial" w:hAnsi="Arial" w:cs="Arial"/>
          <w:sz w:val="24"/>
          <w:szCs w:val="24"/>
          <w:lang w:val="en-US"/>
        </w:rPr>
        <w:t>Science in Veterinary Mediciene and Animal Husbanding. FMVZ, UNAM, Mexico.</w:t>
      </w:r>
    </w:p>
    <w:p w14:paraId="75618477" w14:textId="3923BC65" w:rsidR="004F2293" w:rsidRDefault="004F2293" w:rsidP="004F2293">
      <w:pPr>
        <w:rPr>
          <w:rFonts w:ascii="Arial" w:hAnsi="Arial" w:cs="Arial"/>
          <w:sz w:val="24"/>
          <w:szCs w:val="24"/>
          <w:lang w:val="en-US"/>
        </w:rPr>
      </w:pPr>
    </w:p>
    <w:p w14:paraId="2AFF4F93" w14:textId="3DC8511C" w:rsidR="004F2293" w:rsidRPr="004F2293" w:rsidRDefault="004F2293" w:rsidP="004F229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Work Background</w:t>
      </w:r>
    </w:p>
    <w:p w14:paraId="16D6D5DC" w14:textId="359D6575" w:rsidR="004F2293" w:rsidRDefault="004F2293" w:rsidP="004F2293">
      <w:pPr>
        <w:rPr>
          <w:rFonts w:ascii="Arial" w:hAnsi="Arial" w:cs="Arial"/>
          <w:sz w:val="24"/>
          <w:szCs w:val="24"/>
          <w:lang w:val="en-US"/>
        </w:rPr>
      </w:pPr>
      <w:r w:rsidRPr="004F2293">
        <w:rPr>
          <w:rFonts w:ascii="Arial" w:hAnsi="Arial" w:cs="Arial"/>
          <w:sz w:val="24"/>
          <w:szCs w:val="24"/>
          <w:lang w:val="en-US"/>
        </w:rPr>
        <w:t>Full Time Research Professor at the Accounting</w:t>
      </w:r>
      <w:r>
        <w:rPr>
          <w:rFonts w:ascii="Arial" w:hAnsi="Arial" w:cs="Arial"/>
          <w:sz w:val="24"/>
          <w:szCs w:val="24"/>
          <w:lang w:val="en-US"/>
        </w:rPr>
        <w:t>, Business Administration, and IT school. UAEM, Mexico.</w:t>
      </w:r>
    </w:p>
    <w:p w14:paraId="15ADE4A4" w14:textId="7D55CD02" w:rsidR="004F2293" w:rsidRDefault="004F2293" w:rsidP="004F229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Counselor to the Secretary of Agriculture Development</w:t>
      </w:r>
      <w:r w:rsidR="009D6218">
        <w:rPr>
          <w:rFonts w:ascii="Arial" w:hAnsi="Arial" w:cs="Arial"/>
          <w:sz w:val="24"/>
          <w:szCs w:val="24"/>
          <w:lang w:val="en-US"/>
        </w:rPr>
        <w:t>. SEDAGRO, Morelos, Mexico.</w:t>
      </w:r>
    </w:p>
    <w:p w14:paraId="5FA6D1C4" w14:textId="1D396C9B" w:rsidR="009D6218" w:rsidRDefault="009D6218" w:rsidP="004F2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Director of Biotechnology Studies. </w:t>
      </w:r>
      <w:r w:rsidRPr="009D6218">
        <w:rPr>
          <w:rFonts w:ascii="Arial" w:hAnsi="Arial" w:cs="Arial"/>
          <w:sz w:val="24"/>
          <w:szCs w:val="24"/>
        </w:rPr>
        <w:t>Universidad Politécnica</w:t>
      </w:r>
      <w:r>
        <w:rPr>
          <w:rFonts w:ascii="Arial" w:hAnsi="Arial" w:cs="Arial"/>
          <w:sz w:val="24"/>
          <w:szCs w:val="24"/>
        </w:rPr>
        <w:t xml:space="preserve"> </w:t>
      </w:r>
      <w:r w:rsidRPr="009D6218">
        <w:rPr>
          <w:rFonts w:ascii="Arial" w:hAnsi="Arial" w:cs="Arial"/>
          <w:sz w:val="24"/>
          <w:szCs w:val="24"/>
        </w:rPr>
        <w:t>del Estado de M</w:t>
      </w:r>
      <w:r>
        <w:rPr>
          <w:rFonts w:ascii="Arial" w:hAnsi="Arial" w:cs="Arial"/>
          <w:sz w:val="24"/>
          <w:szCs w:val="24"/>
        </w:rPr>
        <w:t>orelos, Mexico.</w:t>
      </w:r>
    </w:p>
    <w:p w14:paraId="3F0827B0" w14:textId="7505766B" w:rsidR="009D6218" w:rsidRDefault="009D6218" w:rsidP="004F2293">
      <w:pPr>
        <w:rPr>
          <w:rFonts w:ascii="Arial" w:hAnsi="Arial" w:cs="Arial"/>
          <w:sz w:val="24"/>
          <w:szCs w:val="24"/>
          <w:lang w:val="en-US"/>
        </w:rPr>
      </w:pPr>
      <w:r w:rsidRPr="009D6218">
        <w:rPr>
          <w:rFonts w:ascii="Arial" w:hAnsi="Arial" w:cs="Arial"/>
          <w:sz w:val="24"/>
          <w:szCs w:val="24"/>
          <w:lang w:val="en-US"/>
        </w:rPr>
        <w:t>Principal at the Agricultural S</w:t>
      </w:r>
      <w:r>
        <w:rPr>
          <w:rFonts w:ascii="Arial" w:hAnsi="Arial" w:cs="Arial"/>
          <w:sz w:val="24"/>
          <w:szCs w:val="24"/>
          <w:lang w:val="en-US"/>
        </w:rPr>
        <w:t>cience School. UAEM, Mexico.</w:t>
      </w:r>
    </w:p>
    <w:p w14:paraId="6D9CEEB7" w14:textId="65815BC7" w:rsidR="009D6218" w:rsidRDefault="009D6218" w:rsidP="004F2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Head of Division of the Vivarium Department. </w:t>
      </w:r>
      <w:r w:rsidRPr="009D6218">
        <w:rPr>
          <w:rFonts w:ascii="Arial" w:hAnsi="Arial" w:cs="Arial"/>
          <w:sz w:val="24"/>
          <w:szCs w:val="24"/>
        </w:rPr>
        <w:t>Instituto Nacional de Salud P</w:t>
      </w:r>
      <w:r>
        <w:rPr>
          <w:rFonts w:ascii="Arial" w:hAnsi="Arial" w:cs="Arial"/>
          <w:sz w:val="24"/>
          <w:szCs w:val="24"/>
        </w:rPr>
        <w:t>ública, Mexico.</w:t>
      </w:r>
    </w:p>
    <w:p w14:paraId="2EAAD43C" w14:textId="72628FB9" w:rsidR="009D6218" w:rsidRDefault="009D6218" w:rsidP="004F2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Manager of Operación postura comercial Agropecuaria. Bachoco, Mexico.</w:t>
      </w:r>
    </w:p>
    <w:p w14:paraId="4A30A4B1" w14:textId="472AF723" w:rsidR="009D6218" w:rsidRDefault="009D6218" w:rsidP="004F2293">
      <w:pPr>
        <w:rPr>
          <w:rFonts w:ascii="Arial" w:hAnsi="Arial" w:cs="Arial"/>
          <w:sz w:val="24"/>
          <w:szCs w:val="24"/>
        </w:rPr>
      </w:pPr>
    </w:p>
    <w:p w14:paraId="5657D593" w14:textId="791A6260" w:rsidR="009D6218" w:rsidRDefault="009D6218" w:rsidP="004F22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History</w:t>
      </w:r>
    </w:p>
    <w:p w14:paraId="291E9252" w14:textId="5D041C07" w:rsidR="00C768B0" w:rsidRPr="009D6218" w:rsidRDefault="009D6218">
      <w:pPr>
        <w:rPr>
          <w:lang w:val="en-US"/>
        </w:rPr>
      </w:pPr>
      <w:r w:rsidRPr="009D6218">
        <w:rPr>
          <w:rFonts w:ascii="Arial" w:hAnsi="Arial" w:cs="Arial"/>
          <w:sz w:val="24"/>
          <w:szCs w:val="24"/>
          <w:lang w:val="en-US"/>
        </w:rPr>
        <w:t>My research background specializes in b</w:t>
      </w:r>
      <w:r>
        <w:rPr>
          <w:rFonts w:ascii="Arial" w:hAnsi="Arial" w:cs="Arial"/>
          <w:sz w:val="24"/>
          <w:szCs w:val="24"/>
          <w:lang w:val="en-US"/>
        </w:rPr>
        <w:t>usiness and human resources scope in relation with the Agriculture area. According to this, I have written several theses, articles, and book chapters in which I have analyzed topics such as the concept of agricultural chain values and the effect</w:t>
      </w:r>
      <w:r w:rsidR="001716F5">
        <w:rPr>
          <w:rFonts w:ascii="Arial" w:hAnsi="Arial" w:cs="Arial"/>
          <w:sz w:val="24"/>
          <w:szCs w:val="24"/>
          <w:lang w:val="en-US"/>
        </w:rPr>
        <w:t xml:space="preserve">s derived </w:t>
      </w:r>
      <w:r>
        <w:rPr>
          <w:rFonts w:ascii="Arial" w:hAnsi="Arial" w:cs="Arial"/>
          <w:sz w:val="24"/>
          <w:szCs w:val="24"/>
          <w:lang w:val="en-US"/>
        </w:rPr>
        <w:t>from its development</w:t>
      </w:r>
      <w:r w:rsidR="001716F5">
        <w:rPr>
          <w:rFonts w:ascii="Arial" w:hAnsi="Arial" w:cs="Arial"/>
          <w:sz w:val="24"/>
          <w:szCs w:val="24"/>
          <w:lang w:val="en-US"/>
        </w:rPr>
        <w:t xml:space="preserve">, the financing system associated with it, and the agriculture product market analysis. I have done research stays at the University of Munich, Germany; University of California Riverside, UA; Universidad de San Carlos, Guatemala; and Universidad Nacional Autónoma de México, Mexico. </w:t>
      </w:r>
    </w:p>
    <w:sectPr w:rsidR="00C768B0" w:rsidRPr="009D6218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B0"/>
    <w:rsid w:val="001716F5"/>
    <w:rsid w:val="00244D66"/>
    <w:rsid w:val="004F2293"/>
    <w:rsid w:val="007A73BE"/>
    <w:rsid w:val="009D6218"/>
    <w:rsid w:val="00C768B0"/>
    <w:rsid w:val="00D9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BD47"/>
  <w15:chartTrackingRefBased/>
  <w15:docId w15:val="{567C00AE-C62E-4461-9A92-75E6D03F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RomGar</dc:creator>
  <cp:keywords/>
  <dc:description/>
  <cp:lastModifiedBy>Raquel RomGar</cp:lastModifiedBy>
  <cp:revision>2</cp:revision>
  <dcterms:created xsi:type="dcterms:W3CDTF">2020-05-29T20:47:00Z</dcterms:created>
  <dcterms:modified xsi:type="dcterms:W3CDTF">2020-05-30T01:54:00Z</dcterms:modified>
</cp:coreProperties>
</file>